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45" w:rsidRPr="00946599" w:rsidRDefault="00946599" w:rsidP="00946599">
      <w:pPr>
        <w:jc w:val="center"/>
        <w:rPr>
          <w:sz w:val="24"/>
          <w:szCs w:val="24"/>
        </w:rPr>
      </w:pPr>
      <w:r w:rsidRPr="00946599">
        <w:rPr>
          <w:rFonts w:hint="eastAsia"/>
          <w:sz w:val="24"/>
          <w:szCs w:val="24"/>
        </w:rPr>
        <w:t>特別貸出申請書</w:t>
      </w:r>
    </w:p>
    <w:p w:rsidR="00946599" w:rsidRDefault="00946599"/>
    <w:p w:rsidR="00946599" w:rsidRDefault="00946599" w:rsidP="00946599">
      <w:pPr>
        <w:jc w:val="right"/>
      </w:pPr>
      <w:r>
        <w:rPr>
          <w:rFonts w:hint="eastAsia"/>
        </w:rPr>
        <w:t>年　　月　　日</w:t>
      </w:r>
    </w:p>
    <w:p w:rsidR="00946599" w:rsidRDefault="00946599"/>
    <w:p w:rsidR="00946599" w:rsidRDefault="00946599">
      <w:r>
        <w:rPr>
          <w:rFonts w:hint="eastAsia"/>
        </w:rPr>
        <w:t>愛知工科大学・愛知工科大学自動車短期大学</w:t>
      </w:r>
      <w:r w:rsidR="00DD71CD">
        <w:rPr>
          <w:rFonts w:hint="eastAsia"/>
        </w:rPr>
        <w:t>附</w:t>
      </w:r>
      <w:r>
        <w:rPr>
          <w:rFonts w:hint="eastAsia"/>
        </w:rPr>
        <w:t>属図書館長　殿</w:t>
      </w:r>
    </w:p>
    <w:p w:rsidR="00946599" w:rsidRDefault="00946599"/>
    <w:p w:rsidR="00946599" w:rsidRDefault="00946599" w:rsidP="00946599">
      <w:pPr>
        <w:ind w:firstLineChars="2100" w:firstLine="4410"/>
      </w:pPr>
      <w:r>
        <w:rPr>
          <w:rFonts w:hint="eastAsia"/>
        </w:rPr>
        <w:t>申請者　所属</w:t>
      </w:r>
    </w:p>
    <w:p w:rsidR="00946599" w:rsidRDefault="00946599">
      <w:r>
        <w:rPr>
          <w:rFonts w:hint="eastAsia"/>
        </w:rPr>
        <w:t xml:space="preserve">　　　　　　　　　　　　　　　　　　　　　　　　　氏名</w:t>
      </w:r>
    </w:p>
    <w:p w:rsidR="00946599" w:rsidRDefault="00946599"/>
    <w:p w:rsidR="00946599" w:rsidRDefault="00946599"/>
    <w:p w:rsidR="00946599" w:rsidRDefault="00946599" w:rsidP="00946599">
      <w:pPr>
        <w:ind w:firstLineChars="100" w:firstLine="210"/>
      </w:pPr>
      <w:r>
        <w:rPr>
          <w:rFonts w:hint="eastAsia"/>
        </w:rPr>
        <w:t>以下の項目に同意したうえで、下記の資料の特別貸出を申請します。承認下さるようお願いいたします。</w:t>
      </w:r>
    </w:p>
    <w:p w:rsidR="00946599" w:rsidRDefault="00946599"/>
    <w:p w:rsidR="00946599" w:rsidRDefault="00946599" w:rsidP="00946599">
      <w:pPr>
        <w:ind w:firstLineChars="100" w:firstLine="210"/>
      </w:pPr>
      <w:r>
        <w:rPr>
          <w:rFonts w:hint="eastAsia"/>
        </w:rPr>
        <w:t>・年</w:t>
      </w:r>
      <w:r w:rsidR="00DD71CD">
        <w:rPr>
          <w:rFonts w:hint="eastAsia"/>
        </w:rPr>
        <w:t>１</w:t>
      </w:r>
      <w:r>
        <w:rPr>
          <w:rFonts w:hint="eastAsia"/>
        </w:rPr>
        <w:t>回の蔵書確認時には、資料の一時返却し資料確認に協力</w:t>
      </w:r>
      <w:r w:rsidR="003D4D33">
        <w:rPr>
          <w:rFonts w:hint="eastAsia"/>
        </w:rPr>
        <w:t>すること</w:t>
      </w:r>
    </w:p>
    <w:p w:rsidR="00946599" w:rsidRDefault="00946599" w:rsidP="00946599">
      <w:pPr>
        <w:ind w:firstLineChars="100" w:firstLine="210"/>
      </w:pPr>
      <w:r>
        <w:rPr>
          <w:rFonts w:hint="eastAsia"/>
        </w:rPr>
        <w:t>・利用者から下記資料の貸出リクエストがあった際には返却</w:t>
      </w:r>
      <w:r w:rsidR="003D4D33">
        <w:rPr>
          <w:rFonts w:hint="eastAsia"/>
        </w:rPr>
        <w:t>すること</w:t>
      </w:r>
    </w:p>
    <w:p w:rsidR="00946599" w:rsidRPr="00946599" w:rsidRDefault="00946599" w:rsidP="00946599"/>
    <w:p w:rsidR="00946599" w:rsidRDefault="00946599">
      <w:r>
        <w:rPr>
          <w:rFonts w:hint="eastAsia"/>
        </w:rPr>
        <w:t>１　資料</w:t>
      </w:r>
    </w:p>
    <w:tbl>
      <w:tblPr>
        <w:tblStyle w:val="a3"/>
        <w:tblW w:w="9078" w:type="dxa"/>
        <w:tblInd w:w="-5" w:type="dxa"/>
        <w:tblLook w:val="04A0" w:firstRow="1" w:lastRow="0" w:firstColumn="1" w:lastColumn="0" w:noHBand="0" w:noVBand="1"/>
      </w:tblPr>
      <w:tblGrid>
        <w:gridCol w:w="4820"/>
        <w:gridCol w:w="2551"/>
        <w:gridCol w:w="567"/>
        <w:gridCol w:w="567"/>
        <w:gridCol w:w="573"/>
      </w:tblGrid>
      <w:tr w:rsidR="00946599" w:rsidTr="007F065C">
        <w:tc>
          <w:tcPr>
            <w:tcW w:w="4820" w:type="dxa"/>
          </w:tcPr>
          <w:p w:rsidR="00946599" w:rsidRDefault="00946599" w:rsidP="00DD71CD">
            <w:pPr>
              <w:jc w:val="center"/>
            </w:pPr>
            <w:r>
              <w:rPr>
                <w:rFonts w:hint="eastAsia"/>
              </w:rPr>
              <w:t>資料</w:t>
            </w:r>
            <w:r w:rsidR="00DD71CD">
              <w:rPr>
                <w:rFonts w:hint="eastAsia"/>
              </w:rPr>
              <w:t>名（図書名、</w:t>
            </w:r>
            <w:r w:rsidR="00DD71CD">
              <w:rPr>
                <w:rFonts w:hint="eastAsia"/>
              </w:rPr>
              <w:t>DVD</w:t>
            </w:r>
            <w:r w:rsidR="00DD71CD">
              <w:rPr>
                <w:rFonts w:hint="eastAsia"/>
              </w:rPr>
              <w:t>の題名）</w:t>
            </w:r>
          </w:p>
        </w:tc>
        <w:tc>
          <w:tcPr>
            <w:tcW w:w="2551" w:type="dxa"/>
          </w:tcPr>
          <w:p w:rsidR="00946599" w:rsidRDefault="00DD71CD" w:rsidP="00DD71CD">
            <w:pPr>
              <w:jc w:val="center"/>
            </w:pPr>
            <w:r>
              <w:rPr>
                <w:rFonts w:hint="eastAsia"/>
              </w:rPr>
              <w:t>図書番号（</w:t>
            </w:r>
            <w:r w:rsidR="00946599">
              <w:rPr>
                <w:rFonts w:hint="eastAsia"/>
              </w:rPr>
              <w:t>資料</w:t>
            </w:r>
            <w:r w:rsidR="00946599">
              <w:rPr>
                <w:rFonts w:hint="eastAsia"/>
              </w:rPr>
              <w:t>ID</w:t>
            </w:r>
            <w:r>
              <w:rPr>
                <w:rFonts w:hint="eastAsia"/>
              </w:rPr>
              <w:t>）</w:t>
            </w:r>
            <w:r w:rsidRPr="00DD71CD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1707" w:type="dxa"/>
            <w:gridSpan w:val="3"/>
          </w:tcPr>
          <w:p w:rsidR="00946599" w:rsidRDefault="00946599" w:rsidP="00DD71CD">
            <w:pPr>
              <w:jc w:val="center"/>
            </w:pPr>
            <w:r>
              <w:rPr>
                <w:rFonts w:hint="eastAsia"/>
              </w:rPr>
              <w:t>請求</w:t>
            </w:r>
            <w:r w:rsidR="00DD71CD">
              <w:rPr>
                <w:rFonts w:hint="eastAsia"/>
              </w:rPr>
              <w:t>記号</w:t>
            </w:r>
            <w:r w:rsidR="00DD71CD" w:rsidRPr="00DD71CD">
              <w:rPr>
                <w:rFonts w:hint="eastAsia"/>
                <w:vertAlign w:val="superscript"/>
              </w:rPr>
              <w:t>※２</w:t>
            </w:r>
          </w:p>
        </w:tc>
      </w:tr>
      <w:tr w:rsidR="00DD71CD" w:rsidTr="007F065C">
        <w:tc>
          <w:tcPr>
            <w:tcW w:w="4820" w:type="dxa"/>
          </w:tcPr>
          <w:p w:rsidR="00DD71CD" w:rsidRDefault="00DD71CD"/>
        </w:tc>
        <w:tc>
          <w:tcPr>
            <w:tcW w:w="2551" w:type="dxa"/>
          </w:tcPr>
          <w:p w:rsidR="00DD71CD" w:rsidRDefault="00DD71CD"/>
        </w:tc>
        <w:tc>
          <w:tcPr>
            <w:tcW w:w="567" w:type="dxa"/>
            <w:tcBorders>
              <w:right w:val="dashed" w:sz="4" w:space="0" w:color="auto"/>
            </w:tcBorders>
          </w:tcPr>
          <w:p w:rsidR="00DD71CD" w:rsidRDefault="00DD71CD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D71CD" w:rsidRDefault="00DD71CD"/>
        </w:tc>
        <w:tc>
          <w:tcPr>
            <w:tcW w:w="573" w:type="dxa"/>
            <w:tcBorders>
              <w:left w:val="dashed" w:sz="4" w:space="0" w:color="auto"/>
            </w:tcBorders>
          </w:tcPr>
          <w:p w:rsidR="00DD71CD" w:rsidRDefault="00DD71CD"/>
        </w:tc>
      </w:tr>
      <w:tr w:rsidR="00DD71CD" w:rsidTr="007F065C">
        <w:tc>
          <w:tcPr>
            <w:tcW w:w="4820" w:type="dxa"/>
          </w:tcPr>
          <w:p w:rsidR="00DD71CD" w:rsidRDefault="00DD71CD"/>
        </w:tc>
        <w:tc>
          <w:tcPr>
            <w:tcW w:w="2551" w:type="dxa"/>
          </w:tcPr>
          <w:p w:rsidR="00DD71CD" w:rsidRDefault="00DD71CD"/>
        </w:tc>
        <w:tc>
          <w:tcPr>
            <w:tcW w:w="567" w:type="dxa"/>
            <w:tcBorders>
              <w:right w:val="dashed" w:sz="4" w:space="0" w:color="auto"/>
            </w:tcBorders>
          </w:tcPr>
          <w:p w:rsidR="00DD71CD" w:rsidRDefault="00DD71CD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D71CD" w:rsidRDefault="00DD71CD"/>
        </w:tc>
        <w:tc>
          <w:tcPr>
            <w:tcW w:w="573" w:type="dxa"/>
            <w:tcBorders>
              <w:left w:val="dashed" w:sz="4" w:space="0" w:color="auto"/>
            </w:tcBorders>
          </w:tcPr>
          <w:p w:rsidR="00DD71CD" w:rsidRDefault="00DD71CD"/>
        </w:tc>
      </w:tr>
      <w:tr w:rsidR="00DD71CD" w:rsidTr="007F065C">
        <w:tc>
          <w:tcPr>
            <w:tcW w:w="4820" w:type="dxa"/>
          </w:tcPr>
          <w:p w:rsidR="00DD71CD" w:rsidRDefault="00DD71CD"/>
        </w:tc>
        <w:tc>
          <w:tcPr>
            <w:tcW w:w="2551" w:type="dxa"/>
          </w:tcPr>
          <w:p w:rsidR="00DD71CD" w:rsidRDefault="00DD71CD"/>
        </w:tc>
        <w:tc>
          <w:tcPr>
            <w:tcW w:w="567" w:type="dxa"/>
            <w:tcBorders>
              <w:right w:val="dashed" w:sz="4" w:space="0" w:color="auto"/>
            </w:tcBorders>
          </w:tcPr>
          <w:p w:rsidR="00DD71CD" w:rsidRDefault="00DD71CD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D71CD" w:rsidRDefault="00DD71CD"/>
        </w:tc>
        <w:tc>
          <w:tcPr>
            <w:tcW w:w="573" w:type="dxa"/>
            <w:tcBorders>
              <w:left w:val="dashed" w:sz="4" w:space="0" w:color="auto"/>
            </w:tcBorders>
          </w:tcPr>
          <w:p w:rsidR="00DD71CD" w:rsidRDefault="00DD71CD"/>
        </w:tc>
      </w:tr>
      <w:tr w:rsidR="00DD71CD" w:rsidTr="007F065C">
        <w:tc>
          <w:tcPr>
            <w:tcW w:w="4820" w:type="dxa"/>
          </w:tcPr>
          <w:p w:rsidR="00DD71CD" w:rsidRDefault="00DD71CD"/>
        </w:tc>
        <w:tc>
          <w:tcPr>
            <w:tcW w:w="2551" w:type="dxa"/>
          </w:tcPr>
          <w:p w:rsidR="00DD71CD" w:rsidRDefault="00DD71CD"/>
        </w:tc>
        <w:tc>
          <w:tcPr>
            <w:tcW w:w="567" w:type="dxa"/>
            <w:tcBorders>
              <w:right w:val="dashed" w:sz="4" w:space="0" w:color="auto"/>
            </w:tcBorders>
          </w:tcPr>
          <w:p w:rsidR="00DD71CD" w:rsidRDefault="00DD71CD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D71CD" w:rsidRDefault="00DD71CD"/>
        </w:tc>
        <w:tc>
          <w:tcPr>
            <w:tcW w:w="573" w:type="dxa"/>
            <w:tcBorders>
              <w:left w:val="dashed" w:sz="4" w:space="0" w:color="auto"/>
            </w:tcBorders>
          </w:tcPr>
          <w:p w:rsidR="00DD71CD" w:rsidRDefault="00DD71CD"/>
        </w:tc>
      </w:tr>
      <w:tr w:rsidR="00DD71CD" w:rsidTr="007F065C">
        <w:tc>
          <w:tcPr>
            <w:tcW w:w="4820" w:type="dxa"/>
          </w:tcPr>
          <w:p w:rsidR="00DD71CD" w:rsidRDefault="00DD71CD"/>
        </w:tc>
        <w:tc>
          <w:tcPr>
            <w:tcW w:w="2551" w:type="dxa"/>
          </w:tcPr>
          <w:p w:rsidR="00DD71CD" w:rsidRDefault="00DD71CD"/>
        </w:tc>
        <w:tc>
          <w:tcPr>
            <w:tcW w:w="567" w:type="dxa"/>
            <w:tcBorders>
              <w:right w:val="dashed" w:sz="4" w:space="0" w:color="auto"/>
            </w:tcBorders>
          </w:tcPr>
          <w:p w:rsidR="00DD71CD" w:rsidRDefault="00DD71CD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D71CD" w:rsidRDefault="00DD71CD"/>
        </w:tc>
        <w:tc>
          <w:tcPr>
            <w:tcW w:w="573" w:type="dxa"/>
            <w:tcBorders>
              <w:left w:val="dashed" w:sz="4" w:space="0" w:color="auto"/>
            </w:tcBorders>
          </w:tcPr>
          <w:p w:rsidR="00DD71CD" w:rsidRDefault="00DD71CD"/>
        </w:tc>
      </w:tr>
    </w:tbl>
    <w:p w:rsidR="00946599" w:rsidRDefault="00DD71CD">
      <w:r>
        <w:rPr>
          <w:rFonts w:hint="eastAsia"/>
        </w:rPr>
        <w:t xml:space="preserve">　　</w:t>
      </w:r>
      <w:r w:rsidR="00622B28">
        <w:rPr>
          <w:rFonts w:hint="eastAsia"/>
        </w:rPr>
        <w:t>※１　図書番号は、図書の表紙に貼ってあるシールに記されている</w:t>
      </w:r>
      <w:r w:rsidR="007F065C">
        <w:rPr>
          <w:rFonts w:hint="eastAsia"/>
        </w:rPr>
        <w:t>バーコードの</w:t>
      </w:r>
      <w:r w:rsidR="00622B28">
        <w:rPr>
          <w:rFonts w:hint="eastAsia"/>
        </w:rPr>
        <w:t>数字</w:t>
      </w:r>
    </w:p>
    <w:p w:rsidR="00622B28" w:rsidRDefault="00622B28">
      <w:r>
        <w:rPr>
          <w:rFonts w:hint="eastAsia"/>
        </w:rPr>
        <w:t xml:space="preserve">　　※２　請求記号は、図書の背に貼ってあるシールに記されている数字（三段のもの）</w:t>
      </w:r>
    </w:p>
    <w:p w:rsidR="00622B28" w:rsidRDefault="00622B28"/>
    <w:p w:rsidR="00946599" w:rsidRDefault="00946599">
      <w:r>
        <w:rPr>
          <w:rFonts w:hint="eastAsia"/>
        </w:rPr>
        <w:t>２　使用目的</w:t>
      </w:r>
    </w:p>
    <w:p w:rsidR="00946599" w:rsidRDefault="00946599"/>
    <w:p w:rsidR="00946599" w:rsidRDefault="00946599"/>
    <w:p w:rsidR="00946599" w:rsidRDefault="00946599"/>
    <w:p w:rsidR="00946599" w:rsidRDefault="00946599">
      <w:r>
        <w:rPr>
          <w:rFonts w:hint="eastAsia"/>
        </w:rPr>
        <w:t>３　貸出期間</w:t>
      </w:r>
    </w:p>
    <w:p w:rsidR="009B48A3" w:rsidRDefault="009B48A3"/>
    <w:p w:rsidR="009B48A3" w:rsidRDefault="009B48A3" w:rsidP="00622B28">
      <w:pPr>
        <w:ind w:firstLineChars="300" w:firstLine="630"/>
      </w:pPr>
      <w:r>
        <w:rPr>
          <w:rFonts w:hint="eastAsia"/>
        </w:rPr>
        <w:t xml:space="preserve">　　年　　月　　日　</w:t>
      </w:r>
      <w:r w:rsidR="00A228F2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〜　　　年　　月　　日　</w:t>
      </w:r>
    </w:p>
    <w:sectPr w:rsidR="009B4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99"/>
    <w:rsid w:val="000F63C1"/>
    <w:rsid w:val="002A5A45"/>
    <w:rsid w:val="00340F2E"/>
    <w:rsid w:val="003D4D33"/>
    <w:rsid w:val="00622B28"/>
    <w:rsid w:val="007F065C"/>
    <w:rsid w:val="00946599"/>
    <w:rsid w:val="009B48A3"/>
    <w:rsid w:val="00A228F2"/>
    <w:rsid w:val="00D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590884-5210-4B54-81A1-B138692C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直美</dc:creator>
  <cp:lastModifiedBy>sisyo3</cp:lastModifiedBy>
  <cp:revision>6</cp:revision>
  <dcterms:created xsi:type="dcterms:W3CDTF">2021-03-10T23:31:00Z</dcterms:created>
  <dcterms:modified xsi:type="dcterms:W3CDTF">2022-05-25T07:02:00Z</dcterms:modified>
</cp:coreProperties>
</file>