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14" w:rsidRPr="009E7A6C" w:rsidRDefault="00902F9D" w:rsidP="00A3561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EastAsia" w:eastAsiaTheme="minorEastAsia" w:hAnsiTheme="minorEastAsia" w:cs="Meiryo UI"/>
          <w:sz w:val="22"/>
          <w:szCs w:val="21"/>
        </w:rPr>
      </w:pP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令和</w:t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ab/>
        <w:t xml:space="preserve">　</w:t>
      </w:r>
      <w:r w:rsidR="00A35614"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年</w:t>
      </w:r>
      <w:r>
        <w:rPr>
          <w:rStyle w:val="normaltextrun"/>
          <w:rFonts w:asciiTheme="minorEastAsia" w:eastAsiaTheme="minorEastAsia" w:hAnsiTheme="minorEastAsia" w:cs="Meiryo UI"/>
          <w:sz w:val="22"/>
          <w:szCs w:val="21"/>
        </w:rPr>
        <w:tab/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 xml:space="preserve">　</w:t>
      </w:r>
      <w:r w:rsidR="00A35614"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月</w:t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ab/>
        <w:t xml:space="preserve">　</w:t>
      </w:r>
      <w:r w:rsidR="00A35614"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日</w:t>
      </w:r>
    </w:p>
    <w:p w:rsidR="00A35614" w:rsidRPr="00A35614" w:rsidRDefault="00A35614" w:rsidP="004D0B9D">
      <w:pPr>
        <w:pStyle w:val="paragraph"/>
        <w:spacing w:beforeLines="200" w:before="720" w:beforeAutospacing="0" w:after="0" w:afterAutospacing="0"/>
        <w:textAlignment w:val="baseline"/>
        <w:rPr>
          <w:rStyle w:val="eop"/>
          <w:rFonts w:asciiTheme="minorEastAsia" w:eastAsiaTheme="minorEastAsia" w:hAnsiTheme="minorEastAsia" w:cs="Meiryo UI"/>
          <w:sz w:val="21"/>
          <w:szCs w:val="18"/>
        </w:rPr>
      </w:pPr>
      <w:r w:rsidRPr="00A35614">
        <w:rPr>
          <w:rStyle w:val="normaltextrun"/>
          <w:rFonts w:asciiTheme="minorEastAsia" w:eastAsiaTheme="minorEastAsia" w:hAnsiTheme="minorEastAsia" w:cs="Meiryo UI"/>
          <w:szCs w:val="21"/>
        </w:rPr>
        <w:t>愛知工科大学附属図書館長殿</w:t>
      </w:r>
      <w:r w:rsidRPr="00A35614">
        <w:rPr>
          <w:rStyle w:val="eop"/>
          <w:rFonts w:asciiTheme="minorEastAsia" w:eastAsiaTheme="minorEastAsia" w:hAnsiTheme="minorEastAsia" w:cs="Meiryo UI"/>
          <w:szCs w:val="21"/>
        </w:rPr>
        <w:t> </w:t>
      </w:r>
    </w:p>
    <w:p w:rsidR="00A35614" w:rsidRPr="00102EB0" w:rsidRDefault="00A35614" w:rsidP="004D0B9D">
      <w:pPr>
        <w:pStyle w:val="paragraph"/>
        <w:spacing w:beforeLines="150" w:before="540" w:beforeAutospacing="0" w:after="0" w:afterAutospacing="0"/>
        <w:jc w:val="center"/>
        <w:textAlignment w:val="baseline"/>
        <w:rPr>
          <w:rFonts w:asciiTheme="minorEastAsia" w:eastAsiaTheme="minorEastAsia" w:hAnsiTheme="minorEastAsia" w:cs="Meiryo UI"/>
          <w:b/>
          <w:sz w:val="32"/>
          <w:szCs w:val="18"/>
        </w:rPr>
      </w:pPr>
      <w:bookmarkStart w:id="0" w:name="_GoBack"/>
      <w:r w:rsidRPr="00102EB0">
        <w:rPr>
          <w:rFonts w:asciiTheme="minorEastAsia" w:eastAsiaTheme="minorEastAsia" w:hAnsiTheme="minorEastAsia" w:cs="Meiryo UI" w:hint="eastAsia"/>
          <w:b/>
          <w:sz w:val="32"/>
          <w:szCs w:val="18"/>
        </w:rPr>
        <w:t>帯出許可願</w:t>
      </w:r>
    </w:p>
    <w:bookmarkEnd w:id="0"/>
    <w:p w:rsidR="00A35614" w:rsidRPr="009E7A6C" w:rsidRDefault="00A35614" w:rsidP="004D0B9D">
      <w:pPr>
        <w:pStyle w:val="paragraph"/>
        <w:spacing w:beforeLines="150" w:before="540" w:beforeAutospacing="0" w:after="0" w:afterAutospacing="0"/>
        <w:jc w:val="center"/>
        <w:textAlignment w:val="baseline"/>
        <w:rPr>
          <w:rFonts w:asciiTheme="minorEastAsia" w:eastAsiaTheme="minorEastAsia" w:hAnsiTheme="minorEastAsia" w:cs="Meiryo UI"/>
          <w:sz w:val="22"/>
          <w:szCs w:val="18"/>
        </w:rPr>
      </w:pPr>
      <w:r w:rsidRPr="009E7A6C">
        <w:rPr>
          <w:rStyle w:val="normaltextrun"/>
          <w:rFonts w:asciiTheme="minorEastAsia" w:eastAsiaTheme="minorEastAsia" w:hAnsiTheme="minorEastAsia" w:cs="Meiryo UI"/>
          <w:sz w:val="28"/>
          <w:szCs w:val="21"/>
        </w:rPr>
        <w:t>貴館所蔵の下記資料の帯出を許可願います。</w:t>
      </w:r>
    </w:p>
    <w:p w:rsidR="00A35614" w:rsidRPr="00A35614" w:rsidRDefault="00A35614" w:rsidP="00544D81">
      <w:pPr>
        <w:pStyle w:val="paragraph"/>
        <w:pBdr>
          <w:bottom w:val="single" w:sz="4" w:space="1" w:color="auto"/>
        </w:pBdr>
        <w:spacing w:beforeLines="350" w:before="1260" w:beforeAutospacing="0" w:after="0" w:afterAutospacing="0"/>
        <w:textAlignment w:val="baseline"/>
        <w:rPr>
          <w:rFonts w:asciiTheme="minorEastAsia" w:eastAsiaTheme="minorEastAsia" w:hAnsiTheme="minorEastAsia" w:cs="Meiryo UI"/>
          <w:sz w:val="21"/>
          <w:szCs w:val="18"/>
          <w:u w:val="single"/>
        </w:rPr>
      </w:pPr>
      <w:r w:rsidRPr="00A35614">
        <w:rPr>
          <w:rStyle w:val="normaltextrun"/>
          <w:rFonts w:asciiTheme="minorEastAsia" w:eastAsiaTheme="minorEastAsia" w:hAnsiTheme="minorEastAsia" w:cs="Meiryo UI"/>
          <w:szCs w:val="21"/>
        </w:rPr>
        <w:t>氏名</w:t>
      </w:r>
    </w:p>
    <w:p w:rsidR="00A35614" w:rsidRDefault="00A35614" w:rsidP="004D0B9D">
      <w:pPr>
        <w:pStyle w:val="paragraph"/>
        <w:spacing w:beforeLines="150" w:before="540" w:beforeAutospacing="0" w:after="0" w:afterAutospacing="0"/>
        <w:textAlignment w:val="baseline"/>
        <w:rPr>
          <w:rStyle w:val="eop"/>
          <w:rFonts w:asciiTheme="minorEastAsia" w:eastAsiaTheme="minorEastAsia" w:hAnsiTheme="minorEastAsia" w:cs="Meiryo UI"/>
          <w:szCs w:val="21"/>
        </w:rPr>
      </w:pPr>
      <w:r w:rsidRPr="00A35614">
        <w:rPr>
          <w:rStyle w:val="normaltextrun"/>
          <w:rFonts w:asciiTheme="minorEastAsia" w:eastAsiaTheme="minorEastAsia" w:hAnsiTheme="minorEastAsia" w:cs="Meiryo UI"/>
          <w:szCs w:val="21"/>
        </w:rPr>
        <w:t>所属：</w:t>
      </w:r>
      <w:r w:rsidR="00003D6D">
        <w:rPr>
          <w:rStyle w:val="normaltextrun"/>
          <w:rFonts w:asciiTheme="minorEastAsia" w:eastAsiaTheme="minorEastAsia" w:hAnsiTheme="minorEastAsia" w:cs="Meiryo UI" w:hint="eastAsia"/>
          <w:szCs w:val="21"/>
        </w:rPr>
        <w:t xml:space="preserve">　</w:t>
      </w:r>
      <w:r w:rsidR="00003D6D">
        <w:rPr>
          <w:rStyle w:val="normaltextrun"/>
          <w:rFonts w:asciiTheme="minorEastAsia" w:eastAsiaTheme="minorEastAsia" w:hAnsiTheme="minorEastAsia" w:cs="Meiryo UI"/>
          <w:szCs w:val="21"/>
        </w:rPr>
        <w:t>卒業生・市民（蒲郡</w:t>
      </w:r>
      <w:r w:rsidR="00003D6D">
        <w:rPr>
          <w:rStyle w:val="normaltextrun"/>
          <w:rFonts w:asciiTheme="minorEastAsia" w:eastAsiaTheme="minorEastAsia" w:hAnsiTheme="minorEastAsia" w:cs="Meiryo UI" w:hint="eastAsia"/>
          <w:szCs w:val="21"/>
        </w:rPr>
        <w:t>/</w:t>
      </w:r>
      <w:r w:rsidR="00003D6D">
        <w:rPr>
          <w:rStyle w:val="normaltextrun"/>
          <w:rFonts w:asciiTheme="minorEastAsia" w:eastAsiaTheme="minorEastAsia" w:hAnsiTheme="minorEastAsia" w:cs="Meiryo UI"/>
          <w:szCs w:val="21"/>
        </w:rPr>
        <w:t>幸田在住</w:t>
      </w:r>
      <w:r w:rsidR="00003D6D">
        <w:rPr>
          <w:rStyle w:val="normaltextrun"/>
          <w:rFonts w:asciiTheme="minorEastAsia" w:eastAsiaTheme="minorEastAsia" w:hAnsiTheme="minorEastAsia" w:cs="Meiryo UI" w:hint="eastAsia"/>
          <w:szCs w:val="21"/>
        </w:rPr>
        <w:t>、</w:t>
      </w:r>
      <w:r w:rsidRPr="00A35614">
        <w:rPr>
          <w:rStyle w:val="normaltextrun"/>
          <w:rFonts w:asciiTheme="minorEastAsia" w:eastAsiaTheme="minorEastAsia" w:hAnsiTheme="minorEastAsia" w:cs="Meiryo UI"/>
          <w:szCs w:val="21"/>
        </w:rPr>
        <w:t>在勤）・その他</w:t>
      </w:r>
      <w:r w:rsidRPr="00A35614">
        <w:rPr>
          <w:rStyle w:val="eop"/>
          <w:rFonts w:asciiTheme="minorEastAsia" w:eastAsiaTheme="minorEastAsia" w:hAnsiTheme="minorEastAsia" w:cs="Meiryo UI"/>
          <w:szCs w:val="21"/>
        </w:rPr>
        <w:t> </w:t>
      </w:r>
    </w:p>
    <w:p w:rsidR="00A35614" w:rsidRPr="0099625B" w:rsidRDefault="00A35614" w:rsidP="002610BC">
      <w:pPr>
        <w:pStyle w:val="paragraph"/>
        <w:pBdr>
          <w:bottom w:val="single" w:sz="4" w:space="1" w:color="auto"/>
        </w:pBdr>
        <w:spacing w:beforeLines="100" w:before="360" w:beforeAutospacing="0" w:after="0" w:afterAutospacing="0"/>
        <w:textAlignment w:val="baseline"/>
        <w:rPr>
          <w:rFonts w:asciiTheme="minorEastAsia" w:eastAsiaTheme="minorEastAsia" w:hAnsiTheme="minorEastAsia" w:cs="Meiryo UI"/>
          <w:szCs w:val="18"/>
        </w:rPr>
      </w:pPr>
    </w:p>
    <w:p w:rsidR="0099625B" w:rsidRDefault="00A35614" w:rsidP="0099625B">
      <w:pPr>
        <w:pStyle w:val="paragraph"/>
        <w:spacing w:before="0" w:beforeAutospacing="0" w:after="0" w:afterAutospacing="0"/>
        <w:ind w:leftChars="135" w:left="283" w:rightChars="-203" w:right="-426"/>
        <w:textAlignment w:val="baseline"/>
        <w:rPr>
          <w:rStyle w:val="eop"/>
          <w:rFonts w:asciiTheme="minorEastAsia" w:eastAsiaTheme="minorEastAsia" w:hAnsiTheme="minorEastAsia" w:cs="Meiryo UI"/>
          <w:sz w:val="18"/>
          <w:szCs w:val="21"/>
        </w:rPr>
      </w:pPr>
      <w:r w:rsidRPr="00A35614">
        <w:rPr>
          <w:rStyle w:val="normaltextrun"/>
          <w:rFonts w:asciiTheme="minorEastAsia" w:eastAsiaTheme="minorEastAsia" w:hAnsiTheme="minorEastAsia" w:cs="ＭＳ 明朝" w:hint="eastAsia"/>
          <w:sz w:val="18"/>
          <w:szCs w:val="21"/>
        </w:rPr>
        <w:t>※</w:t>
      </w:r>
      <w:r w:rsidRPr="00A35614">
        <w:rPr>
          <w:rStyle w:val="normaltextrun"/>
          <w:rFonts w:asciiTheme="minorEastAsia" w:eastAsiaTheme="minorEastAsia" w:hAnsiTheme="minorEastAsia" w:cs="Meiryo UI"/>
          <w:sz w:val="18"/>
          <w:szCs w:val="21"/>
        </w:rPr>
        <w:t>卒</w:t>
      </w:r>
      <w:r w:rsidR="00003D6D">
        <w:rPr>
          <w:rStyle w:val="normaltextrun"/>
          <w:rFonts w:asciiTheme="minorEastAsia" w:eastAsiaTheme="minorEastAsia" w:hAnsiTheme="minorEastAsia" w:cs="Meiryo UI"/>
          <w:sz w:val="18"/>
          <w:szCs w:val="21"/>
        </w:rPr>
        <w:t>業生および市民（在住）の方はご住所をご記入ください。在勤者は</w:t>
      </w:r>
      <w:r w:rsidR="00003D6D">
        <w:rPr>
          <w:rStyle w:val="normaltextrun"/>
          <w:rFonts w:asciiTheme="minorEastAsia" w:eastAsiaTheme="minorEastAsia" w:hAnsiTheme="minorEastAsia" w:cs="Meiryo UI" w:hint="eastAsia"/>
          <w:sz w:val="18"/>
          <w:szCs w:val="21"/>
        </w:rPr>
        <w:t>勤務</w:t>
      </w:r>
      <w:r w:rsidR="00003D6D">
        <w:rPr>
          <w:rStyle w:val="normaltextrun"/>
          <w:rFonts w:asciiTheme="minorEastAsia" w:eastAsiaTheme="minorEastAsia" w:hAnsiTheme="minorEastAsia" w:cs="Meiryo UI"/>
          <w:sz w:val="18"/>
          <w:szCs w:val="21"/>
        </w:rPr>
        <w:t>先</w:t>
      </w:r>
      <w:r w:rsidRPr="00A35614">
        <w:rPr>
          <w:rStyle w:val="normaltextrun"/>
          <w:rFonts w:asciiTheme="minorEastAsia" w:eastAsiaTheme="minorEastAsia" w:hAnsiTheme="minorEastAsia" w:cs="Meiryo UI"/>
          <w:sz w:val="18"/>
          <w:szCs w:val="21"/>
        </w:rPr>
        <w:t>をご記入下さい。</w:t>
      </w:r>
      <w:r w:rsidRPr="00A35614">
        <w:rPr>
          <w:rStyle w:val="eop"/>
          <w:rFonts w:asciiTheme="minorEastAsia" w:eastAsiaTheme="minorEastAsia" w:hAnsiTheme="minorEastAsia" w:cs="Meiryo UI"/>
          <w:sz w:val="18"/>
          <w:szCs w:val="21"/>
        </w:rPr>
        <w:t> </w:t>
      </w:r>
    </w:p>
    <w:p w:rsidR="0099625B" w:rsidRDefault="0099625B" w:rsidP="00003D6D">
      <w:pPr>
        <w:pStyle w:val="paragraph"/>
        <w:pBdr>
          <w:bottom w:val="single" w:sz="4" w:space="1" w:color="auto"/>
          <w:between w:val="single" w:sz="4" w:space="1" w:color="auto"/>
        </w:pBdr>
        <w:spacing w:beforeLines="200" w:before="720" w:beforeAutospacing="0" w:after="0" w:afterAutospacing="0"/>
        <w:ind w:right="-1"/>
        <w:textAlignment w:val="baseline"/>
        <w:rPr>
          <w:rStyle w:val="normaltextrun"/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連絡先</w:t>
      </w:r>
    </w:p>
    <w:p w:rsidR="00A35614" w:rsidRPr="0099625B" w:rsidRDefault="0099625B" w:rsidP="00003D6D">
      <w:pPr>
        <w:pStyle w:val="paragraph"/>
        <w:pBdr>
          <w:bottom w:val="single" w:sz="4" w:space="1" w:color="auto"/>
          <w:between w:val="single" w:sz="4" w:space="1" w:color="auto"/>
        </w:pBdr>
        <w:spacing w:beforeLines="400" w:before="1440" w:beforeAutospacing="0" w:after="0" w:afterAutospacing="0"/>
        <w:textAlignment w:val="baseline"/>
        <w:rPr>
          <w:rFonts w:asciiTheme="minorEastAsia" w:eastAsiaTheme="minorEastAsia" w:hAnsiTheme="minorEastAsia" w:cs="Meiryo UI"/>
          <w:szCs w:val="21"/>
        </w:rPr>
      </w:pPr>
      <w:r>
        <w:rPr>
          <w:rStyle w:val="normaltextrun"/>
          <w:rFonts w:asciiTheme="minorEastAsia" w:eastAsiaTheme="minorEastAsia" w:hAnsiTheme="minorEastAsia" w:cs="Meiryo UI" w:hint="eastAsia"/>
          <w:szCs w:val="21"/>
        </w:rPr>
        <w:t>資料名</w:t>
      </w:r>
    </w:p>
    <w:p w:rsidR="0099625B" w:rsidRPr="0099625B" w:rsidRDefault="0099625B" w:rsidP="00003D6D">
      <w:pPr>
        <w:pStyle w:val="paragraph"/>
        <w:pBdr>
          <w:bottom w:val="single" w:sz="4" w:space="1" w:color="auto"/>
          <w:between w:val="single" w:sz="4" w:space="1" w:color="auto"/>
        </w:pBdr>
        <w:spacing w:beforeLines="200" w:before="720" w:beforeAutospacing="0" w:after="0" w:afterAutospacing="0"/>
        <w:textAlignment w:val="baseline"/>
        <w:rPr>
          <w:rStyle w:val="normaltextrun"/>
          <w:rFonts w:asciiTheme="minorEastAsia" w:eastAsiaTheme="minorEastAsia" w:hAnsiTheme="minorEastAsia" w:cs="Meiryo UI"/>
          <w:szCs w:val="21"/>
        </w:rPr>
      </w:pPr>
      <w:r w:rsidRPr="0099625B">
        <w:rPr>
          <w:rStyle w:val="normaltextrun"/>
          <w:rFonts w:asciiTheme="minorEastAsia" w:eastAsiaTheme="minorEastAsia" w:hAnsiTheme="minorEastAsia" w:cs="Meiryo UI" w:hint="eastAsia"/>
          <w:szCs w:val="21"/>
        </w:rPr>
        <w:t>図書番号</w:t>
      </w:r>
    </w:p>
    <w:p w:rsidR="002A0068" w:rsidRPr="004D0B9D" w:rsidRDefault="00A35614" w:rsidP="001F5A28">
      <w:pPr>
        <w:pStyle w:val="paragraph"/>
        <w:spacing w:before="0" w:beforeAutospacing="0" w:after="0" w:afterAutospacing="0"/>
        <w:ind w:leftChars="472" w:left="991"/>
        <w:textAlignment w:val="baseline"/>
        <w:rPr>
          <w:rFonts w:asciiTheme="minorEastAsia" w:eastAsiaTheme="minorEastAsia" w:hAnsiTheme="minorEastAsia" w:cs="Meiryo UI"/>
          <w:sz w:val="14"/>
          <w:szCs w:val="18"/>
        </w:rPr>
      </w:pPr>
      <w:r w:rsidRPr="00A35614">
        <w:rPr>
          <w:rStyle w:val="normaltextrun"/>
          <w:rFonts w:asciiTheme="minorEastAsia" w:eastAsiaTheme="minorEastAsia" w:hAnsiTheme="minorEastAsia" w:cs="Meiryo UI" w:hint="eastAsia"/>
          <w:sz w:val="18"/>
          <w:szCs w:val="21"/>
        </w:rPr>
        <w:t>※図書番号は、図書の表紙に貼ってあるシールに記されているバーコードの数字</w:t>
      </w:r>
      <w:r w:rsidR="004D0B9D">
        <w:rPr>
          <w:rStyle w:val="eop"/>
          <w:rFonts w:asciiTheme="minorEastAsia" w:eastAsiaTheme="minorEastAsia" w:hAnsiTheme="minorEastAsia" w:cs="Meiryo UI" w:hint="eastAsia"/>
          <w:sz w:val="18"/>
          <w:szCs w:val="21"/>
        </w:rPr>
        <w:t>です。</w:t>
      </w:r>
    </w:p>
    <w:sectPr w:rsidR="002A0068" w:rsidRPr="004D0B9D" w:rsidSect="00260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14"/>
    <w:rsid w:val="00003D6D"/>
    <w:rsid w:val="00102EB0"/>
    <w:rsid w:val="001F5A28"/>
    <w:rsid w:val="00244304"/>
    <w:rsid w:val="00260E4E"/>
    <w:rsid w:val="002610BC"/>
    <w:rsid w:val="002A0068"/>
    <w:rsid w:val="004346D8"/>
    <w:rsid w:val="004D0B9D"/>
    <w:rsid w:val="00544D81"/>
    <w:rsid w:val="007A355C"/>
    <w:rsid w:val="00902F9D"/>
    <w:rsid w:val="0099625B"/>
    <w:rsid w:val="009E7A6C"/>
    <w:rsid w:val="00A35614"/>
    <w:rsid w:val="00A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05619-3FF2-49AD-8A0B-5121FA4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5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35614"/>
  </w:style>
  <w:style w:type="character" w:customStyle="1" w:styleId="eop">
    <w:name w:val="eop"/>
    <w:basedOn w:val="a0"/>
    <w:rsid w:val="00A35614"/>
  </w:style>
  <w:style w:type="character" w:customStyle="1" w:styleId="tabchar">
    <w:name w:val="tabchar"/>
    <w:basedOn w:val="a0"/>
    <w:rsid w:val="00A3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sisyo3</dc:creator>
  <cp:keywords/>
  <dc:description/>
  <cp:lastModifiedBy>sisyo3</cp:lastModifiedBy>
  <cp:revision>11</cp:revision>
  <dcterms:created xsi:type="dcterms:W3CDTF">2022-05-24T05:59:00Z</dcterms:created>
  <dcterms:modified xsi:type="dcterms:W3CDTF">2022-05-25T04:25:00Z</dcterms:modified>
</cp:coreProperties>
</file>